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FCFEE" w14:textId="77777777" w:rsidR="007C6F5D" w:rsidRPr="007C6F5D" w:rsidRDefault="007C6F5D" w:rsidP="007C6F5D">
      <w:r w:rsidRPr="007C6F5D">
        <w:t>[Your Name]</w:t>
      </w:r>
      <w:r w:rsidRPr="007C6F5D">
        <w:br/>
        <w:t>[Your Title]</w:t>
      </w:r>
      <w:r w:rsidRPr="007C6F5D">
        <w:br/>
        <w:t>[Your Organization]</w:t>
      </w:r>
      <w:r w:rsidRPr="007C6F5D">
        <w:br/>
        <w:t>[Your Address]</w:t>
      </w:r>
      <w:r w:rsidRPr="007C6F5D">
        <w:br/>
        <w:t>[City, State, ZIP Code]</w:t>
      </w:r>
      <w:r w:rsidRPr="007C6F5D">
        <w:br/>
        <w:t>[Email Address]</w:t>
      </w:r>
      <w:r w:rsidRPr="007C6F5D">
        <w:br/>
        <w:t>[Phone Number]</w:t>
      </w:r>
      <w:r w:rsidRPr="007C6F5D">
        <w:br/>
        <w:t>[Date]</w:t>
      </w:r>
    </w:p>
    <w:p w14:paraId="25D8A29F" w14:textId="77777777" w:rsidR="007C6F5D" w:rsidRPr="007C6F5D" w:rsidRDefault="007C6F5D" w:rsidP="007C6F5D">
      <w:r w:rsidRPr="007C6F5D">
        <w:t>To Whom It May Concern,</w:t>
      </w:r>
    </w:p>
    <w:p w14:paraId="02E37A58" w14:textId="4445A29D" w:rsidR="007C6F5D" w:rsidRPr="007C6F5D" w:rsidRDefault="007C6F5D" w:rsidP="007C6F5D">
      <w:r w:rsidRPr="007C6F5D">
        <w:t>I am writing to express my enthusiastic support for Coastal Shores Secondary Academy (CSSA) and its mission to empower students with neurodevelopmental disorders</w:t>
      </w:r>
      <w:r w:rsidR="00AA3296">
        <w:t xml:space="preserve"> and English language learners</w:t>
      </w:r>
      <w:r w:rsidRPr="007C6F5D">
        <w:t>. As someone deeply committed to the advancement of inclusive education, I am thrilled to endorse CSSA’s innovative approach to addressing the diverse needs of these learners.</w:t>
      </w:r>
    </w:p>
    <w:p w14:paraId="6BD92781" w14:textId="77777777" w:rsidR="007C6F5D" w:rsidRPr="007C6F5D" w:rsidRDefault="007C6F5D" w:rsidP="007C6F5D">
      <w:r w:rsidRPr="007C6F5D">
        <w:t>CSSA’s dedication to fostering a high-performing learning environment, enriched with mental health and well-being support, is commendable. By integrating best practices in social-emotional learning and executive functioning, CSSA equips students with the essential skills needed for academic success and prepares them for college, career, and citizenship readiness. This holistic approach not only enhances academic outcomes but also promotes the overall well-being of students, ensuring they thrive both inside and outside the classroom.</w:t>
      </w:r>
    </w:p>
    <w:p w14:paraId="04CD8026" w14:textId="0AA19290" w:rsidR="007C6F5D" w:rsidRPr="007C6F5D" w:rsidRDefault="007C6F5D" w:rsidP="007C6F5D">
      <w:r w:rsidRPr="007C6F5D">
        <w:t>The commitment of CSSA to creating an atmosphere where both learners and staff look forward to coming to school every day is truly inspiring. This positive and nurturing environment is crucial for the development of students with neurodevelopmental disorders</w:t>
      </w:r>
      <w:r w:rsidR="00AA3296">
        <w:t xml:space="preserve"> and English language learners alike</w:t>
      </w:r>
      <w:r w:rsidRPr="007C6F5D">
        <w:t>, as it provides them with the stability and support need</w:t>
      </w:r>
      <w:r w:rsidR="00AA3296">
        <w:t>ed</w:t>
      </w:r>
      <w:r w:rsidRPr="007C6F5D">
        <w:t xml:space="preserve"> to reach their highest potential.</w:t>
      </w:r>
    </w:p>
    <w:p w14:paraId="5AB9D4CB" w14:textId="52E80E77" w:rsidR="007C6F5D" w:rsidRPr="007C6F5D" w:rsidRDefault="007C6F5D" w:rsidP="007C6F5D">
      <w:r w:rsidRPr="007C6F5D">
        <w:t>I wholeheartedly support CSSA’s mission and vision and believe that the establishment of this charter school will be a significant step forward in providing quality education to students with neurodevelopmental disorders</w:t>
      </w:r>
      <w:r w:rsidR="00AA3296">
        <w:t xml:space="preserve"> and those who are learning English as an additional language</w:t>
      </w:r>
      <w:r w:rsidRPr="007C6F5D">
        <w:t>. I am confident that CSSA will make a profound impact on the lives of its students and the broader community.</w:t>
      </w:r>
    </w:p>
    <w:p w14:paraId="26256948" w14:textId="77777777" w:rsidR="007C6F5D" w:rsidRPr="007C6F5D" w:rsidRDefault="007C6F5D" w:rsidP="007C6F5D">
      <w:r w:rsidRPr="007C6F5D">
        <w:t>Thank you for considering my endorsement of Coastal Shores Secondary Academy. Please feel free to contact me if you require any further information.</w:t>
      </w:r>
    </w:p>
    <w:p w14:paraId="0444BA77" w14:textId="77777777" w:rsidR="007C6F5D" w:rsidRPr="007C6F5D" w:rsidRDefault="007C6F5D" w:rsidP="007C6F5D">
      <w:r w:rsidRPr="007C6F5D">
        <w:t>Sincerely,</w:t>
      </w:r>
    </w:p>
    <w:p w14:paraId="5BB20965" w14:textId="77777777" w:rsidR="007C6F5D" w:rsidRPr="007C6F5D" w:rsidRDefault="007C6F5D" w:rsidP="007C6F5D">
      <w:r w:rsidRPr="007C6F5D">
        <w:t>[Your Name]</w:t>
      </w:r>
      <w:r w:rsidRPr="007C6F5D">
        <w:br/>
        <w:t>[Your Title]</w:t>
      </w:r>
      <w:r w:rsidRPr="007C6F5D">
        <w:br/>
        <w:t>[Your Organization]</w:t>
      </w:r>
    </w:p>
    <w:p w14:paraId="581F614D" w14:textId="1A428FEB" w:rsidR="007C6F5D" w:rsidRPr="007C6F5D" w:rsidRDefault="007C6F5D" w:rsidP="007C6F5D"/>
    <w:p w14:paraId="214DEE1E" w14:textId="77777777" w:rsidR="00002DCB" w:rsidRDefault="00002DCB"/>
    <w:sectPr w:rsidR="0000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5D"/>
    <w:rsid w:val="00002DCB"/>
    <w:rsid w:val="007013BA"/>
    <w:rsid w:val="007C6F5D"/>
    <w:rsid w:val="00AA3296"/>
    <w:rsid w:val="00F063FE"/>
    <w:rsid w:val="00F8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2F55"/>
  <w15:chartTrackingRefBased/>
  <w15:docId w15:val="{4D55C6C5-1BA0-40D3-B2CE-FAB107DD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F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F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F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F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F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F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F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F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F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F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F5D"/>
    <w:rPr>
      <w:rFonts w:eastAsiaTheme="majorEastAsia" w:cstheme="majorBidi"/>
      <w:color w:val="272727" w:themeColor="text1" w:themeTint="D8"/>
    </w:rPr>
  </w:style>
  <w:style w:type="paragraph" w:styleId="Title">
    <w:name w:val="Title"/>
    <w:basedOn w:val="Normal"/>
    <w:next w:val="Normal"/>
    <w:link w:val="TitleChar"/>
    <w:uiPriority w:val="10"/>
    <w:qFormat/>
    <w:rsid w:val="007C6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F5D"/>
    <w:pPr>
      <w:spacing w:before="160"/>
      <w:jc w:val="center"/>
    </w:pPr>
    <w:rPr>
      <w:i/>
      <w:iCs/>
      <w:color w:val="404040" w:themeColor="text1" w:themeTint="BF"/>
    </w:rPr>
  </w:style>
  <w:style w:type="character" w:customStyle="1" w:styleId="QuoteChar">
    <w:name w:val="Quote Char"/>
    <w:basedOn w:val="DefaultParagraphFont"/>
    <w:link w:val="Quote"/>
    <w:uiPriority w:val="29"/>
    <w:rsid w:val="007C6F5D"/>
    <w:rPr>
      <w:i/>
      <w:iCs/>
      <w:color w:val="404040" w:themeColor="text1" w:themeTint="BF"/>
    </w:rPr>
  </w:style>
  <w:style w:type="paragraph" w:styleId="ListParagraph">
    <w:name w:val="List Paragraph"/>
    <w:basedOn w:val="Normal"/>
    <w:uiPriority w:val="34"/>
    <w:qFormat/>
    <w:rsid w:val="007C6F5D"/>
    <w:pPr>
      <w:ind w:left="720"/>
      <w:contextualSpacing/>
    </w:pPr>
  </w:style>
  <w:style w:type="character" w:styleId="IntenseEmphasis">
    <w:name w:val="Intense Emphasis"/>
    <w:basedOn w:val="DefaultParagraphFont"/>
    <w:uiPriority w:val="21"/>
    <w:qFormat/>
    <w:rsid w:val="007C6F5D"/>
    <w:rPr>
      <w:i/>
      <w:iCs/>
      <w:color w:val="2F5496" w:themeColor="accent1" w:themeShade="BF"/>
    </w:rPr>
  </w:style>
  <w:style w:type="paragraph" w:styleId="IntenseQuote">
    <w:name w:val="Intense Quote"/>
    <w:basedOn w:val="Normal"/>
    <w:next w:val="Normal"/>
    <w:link w:val="IntenseQuoteChar"/>
    <w:uiPriority w:val="30"/>
    <w:qFormat/>
    <w:rsid w:val="007C6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F5D"/>
    <w:rPr>
      <w:i/>
      <w:iCs/>
      <w:color w:val="2F5496" w:themeColor="accent1" w:themeShade="BF"/>
    </w:rPr>
  </w:style>
  <w:style w:type="character" w:styleId="IntenseReference">
    <w:name w:val="Intense Reference"/>
    <w:basedOn w:val="DefaultParagraphFont"/>
    <w:uiPriority w:val="32"/>
    <w:qFormat/>
    <w:rsid w:val="007C6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36968">
      <w:bodyDiv w:val="1"/>
      <w:marLeft w:val="0"/>
      <w:marRight w:val="0"/>
      <w:marTop w:val="0"/>
      <w:marBottom w:val="0"/>
      <w:divBdr>
        <w:top w:val="none" w:sz="0" w:space="0" w:color="auto"/>
        <w:left w:val="none" w:sz="0" w:space="0" w:color="auto"/>
        <w:bottom w:val="none" w:sz="0" w:space="0" w:color="auto"/>
        <w:right w:val="none" w:sz="0" w:space="0" w:color="auto"/>
      </w:divBdr>
      <w:divsChild>
        <w:div w:id="1666974040">
          <w:marLeft w:val="0"/>
          <w:marRight w:val="0"/>
          <w:marTop w:val="0"/>
          <w:marBottom w:val="0"/>
          <w:divBdr>
            <w:top w:val="none" w:sz="0" w:space="0" w:color="auto"/>
            <w:left w:val="none" w:sz="0" w:space="0" w:color="auto"/>
            <w:bottom w:val="none" w:sz="0" w:space="0" w:color="auto"/>
            <w:right w:val="none" w:sz="0" w:space="0" w:color="auto"/>
          </w:divBdr>
          <w:divsChild>
            <w:div w:id="513497474">
              <w:marLeft w:val="0"/>
              <w:marRight w:val="0"/>
              <w:marTop w:val="0"/>
              <w:marBottom w:val="0"/>
              <w:divBdr>
                <w:top w:val="none" w:sz="0" w:space="0" w:color="auto"/>
                <w:left w:val="none" w:sz="0" w:space="0" w:color="auto"/>
                <w:bottom w:val="none" w:sz="0" w:space="0" w:color="auto"/>
                <w:right w:val="none" w:sz="0" w:space="0" w:color="auto"/>
              </w:divBdr>
              <w:divsChild>
                <w:div w:id="13358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7698">
      <w:bodyDiv w:val="1"/>
      <w:marLeft w:val="0"/>
      <w:marRight w:val="0"/>
      <w:marTop w:val="0"/>
      <w:marBottom w:val="0"/>
      <w:divBdr>
        <w:top w:val="none" w:sz="0" w:space="0" w:color="auto"/>
        <w:left w:val="none" w:sz="0" w:space="0" w:color="auto"/>
        <w:bottom w:val="none" w:sz="0" w:space="0" w:color="auto"/>
        <w:right w:val="none" w:sz="0" w:space="0" w:color="auto"/>
      </w:divBdr>
      <w:divsChild>
        <w:div w:id="1037388194">
          <w:marLeft w:val="0"/>
          <w:marRight w:val="0"/>
          <w:marTop w:val="0"/>
          <w:marBottom w:val="0"/>
          <w:divBdr>
            <w:top w:val="none" w:sz="0" w:space="0" w:color="auto"/>
            <w:left w:val="none" w:sz="0" w:space="0" w:color="auto"/>
            <w:bottom w:val="none" w:sz="0" w:space="0" w:color="auto"/>
            <w:right w:val="none" w:sz="0" w:space="0" w:color="auto"/>
          </w:divBdr>
          <w:divsChild>
            <w:div w:id="5139825">
              <w:marLeft w:val="0"/>
              <w:marRight w:val="0"/>
              <w:marTop w:val="0"/>
              <w:marBottom w:val="0"/>
              <w:divBdr>
                <w:top w:val="none" w:sz="0" w:space="0" w:color="auto"/>
                <w:left w:val="none" w:sz="0" w:space="0" w:color="auto"/>
                <w:bottom w:val="none" w:sz="0" w:space="0" w:color="auto"/>
                <w:right w:val="none" w:sz="0" w:space="0" w:color="auto"/>
              </w:divBdr>
              <w:divsChild>
                <w:div w:id="1064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Quiwani Primus</dc:creator>
  <cp:keywords/>
  <dc:description/>
  <cp:lastModifiedBy>Quiwani Primus</cp:lastModifiedBy>
  <cp:revision>2</cp:revision>
  <dcterms:created xsi:type="dcterms:W3CDTF">2024-09-27T22:47:00Z</dcterms:created>
  <dcterms:modified xsi:type="dcterms:W3CDTF">2024-10-12T17:51:00Z</dcterms:modified>
</cp:coreProperties>
</file>